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603C0" w:rsidRPr="00913549" w:rsidRDefault="00E442CF" w:rsidP="00913549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П</w:t>
      </w:r>
      <w:r w:rsidR="00613D08">
        <w:rPr>
          <w:rFonts w:ascii="Times New Roman" w:hAnsi="Times New Roman" w:cs="Times New Roman"/>
          <w:b w:val="0"/>
          <w:sz w:val="28"/>
          <w:szCs w:val="28"/>
        </w:rPr>
        <w:t>риложение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2B87">
        <w:rPr>
          <w:rFonts w:ascii="Times New Roman" w:hAnsi="Times New Roman" w:cs="Times New Roman"/>
          <w:b w:val="0"/>
          <w:sz w:val="28"/>
          <w:szCs w:val="28"/>
        </w:rPr>
        <w:t>18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F93978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решением Совета муниципального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образования Тбилисский район</w:t>
      </w:r>
    </w:p>
    <w:p w:rsidR="00913549" w:rsidRDefault="00E442CF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  <w:r w:rsidR="00C12DF9" w:rsidRPr="00C12DF9">
        <w:rPr>
          <w:rFonts w:ascii="Times New Roman" w:hAnsi="Times New Roman" w:cs="Times New Roman"/>
          <w:b w:val="0"/>
          <w:sz w:val="28"/>
          <w:szCs w:val="28"/>
        </w:rPr>
        <w:t>от 26 декабря 2023 г. № 348</w:t>
      </w:r>
    </w:p>
    <w:p w:rsidR="00913549" w:rsidRDefault="00913549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F93978" w:rsidRPr="00613D08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П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>РОГРАММА</w:t>
      </w:r>
    </w:p>
    <w:p w:rsidR="00982FA8" w:rsidRPr="00613D08" w:rsidRDefault="00982FA8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>и плановый период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2601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88"/>
        <w:gridCol w:w="2126"/>
      </w:tblGrid>
      <w:tr w:rsidR="00982FA8" w:rsidRPr="00982FA8" w:rsidTr="00F0478F">
        <w:tc>
          <w:tcPr>
            <w:tcW w:w="709" w:type="dxa"/>
          </w:tcPr>
          <w:bookmarkEnd w:id="0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088" w:type="dxa"/>
          </w:tcPr>
          <w:p w:rsidR="00982FA8" w:rsidRPr="00423CDF" w:rsidRDefault="00982FA8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60A6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2126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602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2.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3C6D52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3C6D5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D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3C6D5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C6D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60A6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0478F" w:rsidRDefault="00F0478F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6D52" w:rsidRDefault="003C6D52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3549" w:rsidRDefault="003C6D52" w:rsidP="003C6D5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0F4B32" w:rsidRPr="000F4B3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5438C" w:rsidRDefault="003C6D52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A5F93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A5F93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FA5F93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FA5F93" w:rsidRPr="00982FA8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3C6D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6D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</w:t>
      </w:r>
      <w:r w:rsidR="00C12DF9">
        <w:rPr>
          <w:rFonts w:ascii="Times New Roman" w:hAnsi="Times New Roman" w:cs="Times New Roman"/>
          <w:sz w:val="28"/>
          <w:szCs w:val="28"/>
        </w:rPr>
        <w:t>Е.А. Клочкова</w:t>
      </w:r>
      <w:bookmarkStart w:id="2" w:name="_GoBack"/>
      <w:bookmarkEnd w:id="2"/>
      <w:r w:rsidR="00F0478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A5F93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A2B87"/>
    <w:rsid w:val="000F4B32"/>
    <w:rsid w:val="001863B3"/>
    <w:rsid w:val="00203E25"/>
    <w:rsid w:val="002C55FE"/>
    <w:rsid w:val="00360A63"/>
    <w:rsid w:val="003C6D52"/>
    <w:rsid w:val="00423CDF"/>
    <w:rsid w:val="004C19CF"/>
    <w:rsid w:val="00613D08"/>
    <w:rsid w:val="00696F65"/>
    <w:rsid w:val="006A7626"/>
    <w:rsid w:val="0075438C"/>
    <w:rsid w:val="007A13BA"/>
    <w:rsid w:val="007C4CA0"/>
    <w:rsid w:val="008E636C"/>
    <w:rsid w:val="00913549"/>
    <w:rsid w:val="00982FA8"/>
    <w:rsid w:val="00A03099"/>
    <w:rsid w:val="00A929D4"/>
    <w:rsid w:val="00AC7995"/>
    <w:rsid w:val="00B52A4D"/>
    <w:rsid w:val="00BA3AD6"/>
    <w:rsid w:val="00BD23B3"/>
    <w:rsid w:val="00C12DF9"/>
    <w:rsid w:val="00C603C0"/>
    <w:rsid w:val="00CC1F5E"/>
    <w:rsid w:val="00D07A15"/>
    <w:rsid w:val="00D90BEE"/>
    <w:rsid w:val="00E442CF"/>
    <w:rsid w:val="00EC1BA3"/>
    <w:rsid w:val="00F0478F"/>
    <w:rsid w:val="00F93978"/>
    <w:rsid w:val="00FA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Галина Ветштейн</cp:lastModifiedBy>
  <cp:revision>33</cp:revision>
  <cp:lastPrinted>2022-11-14T15:35:00Z</cp:lastPrinted>
  <dcterms:created xsi:type="dcterms:W3CDTF">2021-02-24T12:52:00Z</dcterms:created>
  <dcterms:modified xsi:type="dcterms:W3CDTF">2025-02-28T12:53:00Z</dcterms:modified>
</cp:coreProperties>
</file>